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2" w:rsidRDefault="00532132">
      <w:pPr>
        <w:pStyle w:val="BodyText"/>
        <w:ind w:left="126"/>
        <w:rPr>
          <w:rFonts w:ascii="Times New Roman"/>
          <w:sz w:val="20"/>
        </w:rPr>
      </w:pPr>
      <w:r>
        <w:rPr>
          <w:rFonts w:ascii="Arial" w:hAnsi="Arial" w:cs="Arial"/>
          <w:noProof/>
          <w:color w:val="943634"/>
          <w:sz w:val="28"/>
          <w:szCs w:val="28"/>
        </w:rPr>
        <w:drawing>
          <wp:inline distT="0" distB="0" distL="0" distR="0">
            <wp:extent cx="914400" cy="691515"/>
            <wp:effectExtent l="0" t="0" r="0" b="0"/>
            <wp:docPr id="1" name="Picture 1" descr="OKG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G-logo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02" w:rsidRDefault="00242C02">
      <w:pPr>
        <w:pStyle w:val="BodyText"/>
        <w:rPr>
          <w:rFonts w:ascii="Times New Roman"/>
          <w:sz w:val="20"/>
        </w:rPr>
      </w:pPr>
    </w:p>
    <w:p w:rsidR="00242C02" w:rsidRDefault="00242C02">
      <w:pPr>
        <w:pStyle w:val="BodyText"/>
        <w:rPr>
          <w:rFonts w:ascii="Times New Roman"/>
          <w:sz w:val="20"/>
        </w:rPr>
      </w:pPr>
    </w:p>
    <w:p w:rsidR="00242C02" w:rsidRDefault="00242C02">
      <w:pPr>
        <w:pStyle w:val="BodyText"/>
        <w:spacing w:before="8"/>
        <w:rPr>
          <w:rFonts w:ascii="Times New Roman"/>
        </w:rPr>
      </w:pPr>
    </w:p>
    <w:p w:rsidR="00242C02" w:rsidRDefault="004C6950">
      <w:pPr>
        <w:spacing w:before="92"/>
        <w:ind w:left="3678" w:right="3697"/>
        <w:jc w:val="center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D</w:t>
      </w:r>
      <w:r>
        <w:rPr>
          <w:rFonts w:ascii="Times New Roman"/>
          <w:b/>
          <w:sz w:val="14"/>
        </w:rPr>
        <w:t xml:space="preserve">ISCLOSE OF </w:t>
      </w:r>
      <w:r>
        <w:rPr>
          <w:rFonts w:ascii="Times New Roman"/>
          <w:b/>
          <w:sz w:val="18"/>
        </w:rPr>
        <w:t>O</w:t>
      </w:r>
      <w:r>
        <w:rPr>
          <w:rFonts w:ascii="Times New Roman"/>
          <w:b/>
          <w:sz w:val="14"/>
        </w:rPr>
        <w:t>WNERSHIP</w:t>
      </w:r>
    </w:p>
    <w:p w:rsidR="00242C02" w:rsidRDefault="00242C02">
      <w:pPr>
        <w:pStyle w:val="BodyText"/>
        <w:spacing w:before="2"/>
        <w:rPr>
          <w:rFonts w:ascii="Times New Roman"/>
          <w:b/>
          <w:sz w:val="26"/>
        </w:rPr>
      </w:pPr>
    </w:p>
    <w:p w:rsidR="00B04F51" w:rsidRDefault="00B04F51">
      <w:pPr>
        <w:spacing w:before="92" w:line="487" w:lineRule="auto"/>
        <w:ind w:left="120" w:right="7978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NAME:</w:t>
      </w:r>
    </w:p>
    <w:p w:rsidR="00242C02" w:rsidRDefault="004C6950">
      <w:pPr>
        <w:spacing w:before="92" w:line="487" w:lineRule="auto"/>
        <w:ind w:left="120" w:right="7978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DOB:</w:t>
      </w:r>
    </w:p>
    <w:p w:rsidR="00242C02" w:rsidRDefault="00242C02">
      <w:pPr>
        <w:pStyle w:val="BodyText"/>
        <w:rPr>
          <w:rFonts w:ascii="Times New Roman"/>
          <w:b/>
          <w:sz w:val="20"/>
        </w:rPr>
      </w:pPr>
    </w:p>
    <w:p w:rsidR="00242C02" w:rsidRDefault="00242C02">
      <w:pPr>
        <w:pStyle w:val="BodyText"/>
        <w:rPr>
          <w:rFonts w:ascii="Times New Roman"/>
          <w:b/>
          <w:sz w:val="20"/>
        </w:rPr>
      </w:pPr>
    </w:p>
    <w:p w:rsidR="00242C02" w:rsidRDefault="00242C02">
      <w:pPr>
        <w:pStyle w:val="BodyText"/>
        <w:spacing w:before="8"/>
        <w:rPr>
          <w:rFonts w:ascii="Times New Roman"/>
          <w:b/>
          <w:sz w:val="20"/>
        </w:rPr>
      </w:pPr>
    </w:p>
    <w:p w:rsidR="00242C02" w:rsidRDefault="004C6950">
      <w:pPr>
        <w:pStyle w:val="BodyText"/>
        <w:spacing w:line="292" w:lineRule="auto"/>
        <w:ind w:left="119" w:right="373"/>
      </w:pPr>
      <w:r>
        <w:t xml:space="preserve">As part of your care: the physicians of </w:t>
      </w:r>
      <w:r w:rsidR="001638B8">
        <w:t>Ocala Kidney Group</w:t>
      </w:r>
      <w:r>
        <w:t xml:space="preserve"> may suggest a referral for various services.</w:t>
      </w:r>
    </w:p>
    <w:p w:rsidR="00242C02" w:rsidRDefault="00242C02">
      <w:pPr>
        <w:pStyle w:val="BodyText"/>
        <w:spacing w:before="6"/>
        <w:rPr>
          <w:sz w:val="31"/>
        </w:rPr>
      </w:pPr>
    </w:p>
    <w:p w:rsidR="00242C02" w:rsidRDefault="001638B8">
      <w:pPr>
        <w:pStyle w:val="BodyText"/>
        <w:spacing w:line="292" w:lineRule="auto"/>
        <w:ind w:left="119" w:right="1079"/>
      </w:pPr>
      <w:r>
        <w:t>Ocala Kidney Group</w:t>
      </w:r>
      <w:r w:rsidR="004C6950">
        <w:t xml:space="preserve"> physi</w:t>
      </w:r>
      <w:r w:rsidR="00E543B1">
        <w:t xml:space="preserve">cians have a financial interest </w:t>
      </w:r>
      <w:r w:rsidR="004C6950">
        <w:t xml:space="preserve">in </w:t>
      </w:r>
      <w:r w:rsidR="00E543B1">
        <w:t xml:space="preserve">Dialysis Vascular Center </w:t>
      </w:r>
      <w:r w:rsidR="004C6950">
        <w:t>of</w:t>
      </w:r>
      <w:r w:rsidR="00E543B1">
        <w:t xml:space="preserve"> Ocala Kidney Group in Leesburg, FL</w:t>
      </w:r>
      <w:r w:rsidR="004C6950">
        <w:t xml:space="preserve"> as well as various DaVita entities.</w:t>
      </w:r>
    </w:p>
    <w:p w:rsidR="00242C02" w:rsidRDefault="004C6950">
      <w:pPr>
        <w:pStyle w:val="BodyText"/>
        <w:spacing w:before="161" w:line="292" w:lineRule="auto"/>
        <w:ind w:left="118" w:right="161"/>
      </w:pPr>
      <w:r>
        <w:t>You are free to obtain your services elsewhere if you prefer. Upon request, we will be happy to provide you with names of alternate recommended facilities.</w:t>
      </w:r>
    </w:p>
    <w:p w:rsidR="00242C02" w:rsidRDefault="00242C02">
      <w:pPr>
        <w:pStyle w:val="BodyText"/>
        <w:rPr>
          <w:sz w:val="20"/>
        </w:rPr>
      </w:pPr>
    </w:p>
    <w:p w:rsidR="00242C02" w:rsidRDefault="00242C02">
      <w:pPr>
        <w:pStyle w:val="BodyText"/>
        <w:rPr>
          <w:sz w:val="20"/>
        </w:rPr>
      </w:pPr>
    </w:p>
    <w:p w:rsidR="00242C02" w:rsidRDefault="00242C02">
      <w:pPr>
        <w:pStyle w:val="BodyText"/>
        <w:rPr>
          <w:sz w:val="20"/>
        </w:rPr>
      </w:pPr>
    </w:p>
    <w:p w:rsidR="00242C02" w:rsidRDefault="00242C02">
      <w:pPr>
        <w:pStyle w:val="BodyText"/>
        <w:rPr>
          <w:sz w:val="20"/>
        </w:rPr>
      </w:pPr>
    </w:p>
    <w:p w:rsidR="00242C02" w:rsidRDefault="00242C02">
      <w:pPr>
        <w:pStyle w:val="BodyText"/>
        <w:rPr>
          <w:sz w:val="20"/>
        </w:rPr>
      </w:pPr>
    </w:p>
    <w:p w:rsidR="00242C02" w:rsidRDefault="00242C02">
      <w:pPr>
        <w:pStyle w:val="BodyText"/>
        <w:spacing w:before="4"/>
      </w:pPr>
    </w:p>
    <w:p w:rsidR="00242C02" w:rsidRDefault="004C6950">
      <w:pPr>
        <w:tabs>
          <w:tab w:val="left" w:pos="5021"/>
          <w:tab w:val="left" w:pos="5506"/>
        </w:tabs>
        <w:ind w:left="118"/>
        <w:rPr>
          <w:b/>
          <w:sz w:val="19"/>
        </w:rPr>
      </w:pPr>
      <w:r>
        <w:rPr>
          <w:b/>
          <w:sz w:val="19"/>
        </w:rPr>
        <w:t>Signature: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ab/>
        <w:t>Date:</w:t>
      </w:r>
      <w:r w:rsidR="00B04F51">
        <w:rPr>
          <w:b/>
          <w:sz w:val="19"/>
        </w:rPr>
        <w:t>_________________</w:t>
      </w: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rPr>
          <w:b/>
          <w:sz w:val="20"/>
        </w:rPr>
      </w:pPr>
    </w:p>
    <w:p w:rsidR="00242C02" w:rsidRDefault="00242C02">
      <w:pPr>
        <w:pStyle w:val="BodyText"/>
        <w:spacing w:before="1"/>
        <w:rPr>
          <w:b/>
        </w:rPr>
      </w:pPr>
      <w:bookmarkStart w:id="0" w:name="_GoBack"/>
      <w:bookmarkEnd w:id="0"/>
    </w:p>
    <w:sectPr w:rsidR="00242C02">
      <w:type w:val="continuous"/>
      <w:pgSz w:w="11900" w:h="16840"/>
      <w:pgMar w:top="14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2C02"/>
    <w:rsid w:val="0016010D"/>
    <w:rsid w:val="001638B8"/>
    <w:rsid w:val="00242C02"/>
    <w:rsid w:val="004C6950"/>
    <w:rsid w:val="00532132"/>
    <w:rsid w:val="008C1FAD"/>
    <w:rsid w:val="00B04F51"/>
    <w:rsid w:val="00E5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38B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B8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018A.FB2F3F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Disclose of Ownership.pages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Disclose of Ownership.pages</dc:title>
  <cp:lastModifiedBy>Anika Boddie</cp:lastModifiedBy>
  <cp:revision>8</cp:revision>
  <dcterms:created xsi:type="dcterms:W3CDTF">2019-05-02T14:52:00Z</dcterms:created>
  <dcterms:modified xsi:type="dcterms:W3CDTF">2019-06-03T18:36:00Z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Pages</vt:lpwstr>
  </property>
  <property fmtid="{D5CDD505-2E9C-101B-9397-08002B2CF9AE}" pid="4" name="LastSaved">
    <vt:filetime>2019-05-02T00:00:00Z</vt:filetime>
  </property>
</Properties>
</file>